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湘潭医卫职业技术学院学生休学审批表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339"/>
        <w:gridCol w:w="1221"/>
        <w:gridCol w:w="1203"/>
        <w:gridCol w:w="1203"/>
        <w:gridCol w:w="1434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所属学院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年级、</w:t>
            </w: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休学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</w:t>
            </w:r>
          </w:p>
        </w:tc>
        <w:tc>
          <w:tcPr>
            <w:tcW w:w="7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申请人签名：        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年   月   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休学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时间</w:t>
            </w:r>
          </w:p>
        </w:tc>
        <w:tc>
          <w:tcPr>
            <w:tcW w:w="7845" w:type="dxa"/>
            <w:gridSpan w:val="5"/>
            <w:noWrap w:val="0"/>
            <w:vAlign w:val="center"/>
          </w:tcPr>
          <w:p>
            <w:pPr>
              <w:spacing w:line="440" w:lineRule="exact"/>
              <w:ind w:left="27" w:leftChars="13" w:right="159" w:firstLine="720" w:firstLineChars="3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申请从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</w:rPr>
              <w:t>月至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</w:rPr>
              <w:t>月休学，休学时间为</w:t>
            </w:r>
            <w:r>
              <w:rPr>
                <w:rFonts w:hint="eastAsia" w:ascii="宋体" w:hAnsi="宋体" w:cs="宋体"/>
                <w:b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sz w:val="24"/>
                <w:u w:val="single"/>
                <w:lang w:val="en-US" w:eastAsia="zh-CN"/>
              </w:rPr>
              <w:t>壹</w:t>
            </w:r>
            <w:r>
              <w:rPr>
                <w:rFonts w:hint="eastAsia" w:ascii="宋体" w:hAnsi="宋体" w:cs="宋体"/>
                <w:b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。承诺于20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复学学期第一周来校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办理复学手续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sz w:val="24"/>
              </w:rPr>
              <w:t>逾期不到者，由学校按自动退学处理。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申请人签名：         家长签名：    </w:t>
            </w:r>
          </w:p>
          <w:p>
            <w:pPr>
              <w:spacing w:line="440" w:lineRule="exact"/>
              <w:ind w:left="28" w:right="159" w:firstLine="657" w:firstLineChars="274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45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45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护理楼707室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845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综合楼1209室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845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515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学生凭疾病诊断证明等相关材料及家长签字确认申请填表。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此表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分管校领导</w:t>
            </w:r>
            <w:r>
              <w:rPr>
                <w:rFonts w:hint="eastAsia" w:ascii="宋体" w:hAnsi="宋体"/>
                <w:sz w:val="22"/>
                <w:szCs w:val="24"/>
              </w:rPr>
              <w:t>审批后，需复印两份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2"/>
                <w:szCs w:val="24"/>
              </w:rPr>
              <w:t>原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件</w:t>
            </w:r>
            <w:r>
              <w:rPr>
                <w:rFonts w:hint="eastAsia" w:ascii="宋体" w:hAnsi="宋体"/>
                <w:sz w:val="22"/>
                <w:szCs w:val="24"/>
              </w:rPr>
              <w:t>交教务处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护理楼712室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2"/>
                <w:szCs w:val="24"/>
              </w:rPr>
              <w:t>学籍管理员，复印件一份交所在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2"/>
                <w:szCs w:val="24"/>
              </w:rPr>
              <w:t>，一份由本人保管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计财处核对学费和办复学手续用时使用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0A131D6-CFBA-4922-B677-E9BE670769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737DAE-D4CA-4624-9CDD-05E4A65CB45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71DC8"/>
    <w:multiLevelType w:val="singleLevel"/>
    <w:tmpl w:val="09371D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OGI0NTJmZjZkZjBhOGYxMmRhN2UyMzJkZjUyZTQifQ=="/>
  </w:docVars>
  <w:rsids>
    <w:rsidRoot w:val="00000000"/>
    <w:rsid w:val="3FE7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2023-11-01T06:30:04Z</dcterms:created>
  <dc:creator>Administrator</dc:creator>
  <cp:lastModifiedBy>翠</cp:lastModifiedBy>
  <dcterms:modified xsi:type="dcterms:W3CDTF">2023-11-01T06:30:57Z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0C9BB1CFE692486FBF5522BF22B3BD2B_12</vt:lpwstr>
  </property>
</Properties>
</file>